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附件</w:t>
      </w:r>
      <w:r>
        <w:rPr>
          <w:rFonts w:hint="eastAsia" w:ascii="Times New Roman" w:hAnsi="Times New Roman" w:eastAsia="仿宋_GB2312"/>
          <w:sz w:val="28"/>
          <w:szCs w:val="28"/>
        </w:rPr>
        <w:t>2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0"/>
          <w:szCs w:val="40"/>
        </w:rPr>
      </w:pPr>
      <w:r>
        <w:rPr>
          <w:rFonts w:ascii="Times New Roman" w:hAnsi="Times New Roman" w:eastAsia="方正小标宋简体"/>
          <w:bCs/>
          <w:sz w:val="40"/>
          <w:szCs w:val="40"/>
        </w:rPr>
        <w:t>高等学历继续教育校外教学点备案表</w:t>
      </w:r>
    </w:p>
    <w:tbl>
      <w:tblPr>
        <w:tblStyle w:val="6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271"/>
        <w:gridCol w:w="749"/>
        <w:gridCol w:w="990"/>
        <w:gridCol w:w="435"/>
        <w:gridCol w:w="675"/>
        <w:gridCol w:w="945"/>
        <w:gridCol w:w="825"/>
        <w:gridCol w:w="1155"/>
        <w:gridCol w:w="780"/>
        <w:gridCol w:w="386"/>
        <w:gridCol w:w="544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高校基本信息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高校名称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德州</w:t>
            </w:r>
            <w:r>
              <w:rPr>
                <w:rFonts w:hint="default" w:ascii="Times New Roman" w:hAnsi="Times New Roman" w:eastAsia="仿宋" w:cs="Times New Roman"/>
                <w:sz w:val="22"/>
              </w:rPr>
              <w:t>学院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高校所在省（市）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</w:rPr>
              <w:t>山东省</w:t>
            </w: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德州</w:t>
            </w:r>
            <w:r>
              <w:rPr>
                <w:rFonts w:hint="default" w:ascii="Times New Roman" w:hAnsi="Times New Roman" w:eastAsia="仿宋" w:cs="Times New Roman"/>
                <w:sz w:val="22"/>
              </w:rPr>
              <w:t>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高校代码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</w:rPr>
              <w:t>104</w:t>
            </w: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48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高校主管部门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</w:rPr>
              <w:t>山东省教育厅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高校地址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</w:rPr>
              <w:t>山东省</w:t>
            </w: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德州市德城区大学西路566号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高校邮编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53023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分管校领导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徐静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分管校领导电话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0534-8985809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高校学历继续教育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负责人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高国武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高校学历继续教育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负责人电话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0534-8985823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高校联系人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邵在玲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高校联系人电话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15963493682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高校联系人邮箱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2"/>
              </w:rPr>
              <w:t>1534015956@qq.com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高校联系人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身份证号码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lang w:val="en-US" w:eastAsia="zh-CN"/>
              </w:rPr>
              <w:t>372424197212140524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继续教育学院网址</w:t>
            </w:r>
          </w:p>
        </w:tc>
        <w:tc>
          <w:tcPr>
            <w:tcW w:w="652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https://jxjy.dzu.edu.cn/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拟设校外教学点基本信息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设点单位名称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设点单位所在省辖市（区）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设点单位法人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设点单位性质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设点单位主管或审批部门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校外教学点管理协议签署时间及期限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签署时间：</w:t>
            </w: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2024</w:t>
            </w:r>
            <w:r>
              <w:rPr>
                <w:rFonts w:hint="default" w:ascii="Times New Roman" w:hAnsi="Times New Roman" w:cs="Times New Roman"/>
                <w:sz w:val="22"/>
              </w:rPr>
              <w:t>年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2"/>
              </w:rPr>
              <w:t>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</w:rPr>
              <w:t>日</w:t>
            </w: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协议生效：</w:t>
            </w: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2024</w:t>
            </w:r>
            <w:r>
              <w:rPr>
                <w:rFonts w:hint="default" w:ascii="Times New Roman" w:hAnsi="Times New Roman" w:cs="Times New Roman"/>
                <w:sz w:val="22"/>
              </w:rPr>
              <w:t>年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2"/>
              </w:rPr>
              <w:t>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 w:val="22"/>
              </w:rPr>
              <w:t>日</w:t>
            </w: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协议截止：</w:t>
            </w: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2027年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2"/>
              </w:rPr>
              <w:t>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校外教学点地址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校外教学点邮编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设点单位负责人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设点单位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负责人电话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校外教学点联系人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联系人固定电话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联系人邮箱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联系人身份证号码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是否为跨省设置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是否承接对口帮扶、行业紧缺人才培养任务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是否为“双一流”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建设高校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是否为医学或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涉医校外教学点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协议中设点单位经费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分成比例（与学费总额之比）</w:t>
            </w:r>
          </w:p>
        </w:tc>
        <w:tc>
          <w:tcPr>
            <w:tcW w:w="6521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招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计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划</w:t>
            </w: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专业名称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招生层次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招生人数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2"/>
              </w:rPr>
              <w:t>招生专业由现有招生专业中选定，不超过15个。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专升本</w:t>
            </w:r>
          </w:p>
        </w:tc>
        <w:tc>
          <w:tcPr>
            <w:tcW w:w="27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高起本</w:t>
            </w:r>
          </w:p>
        </w:tc>
        <w:tc>
          <w:tcPr>
            <w:tcW w:w="27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10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8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  <w:tc>
          <w:tcPr>
            <w:tcW w:w="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高起专</w:t>
            </w:r>
          </w:p>
        </w:tc>
        <w:tc>
          <w:tcPr>
            <w:tcW w:w="27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　</w:t>
            </w:r>
          </w:p>
        </w:tc>
        <w:tc>
          <w:tcPr>
            <w:tcW w:w="17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计划在籍生总数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本科人数</w:t>
            </w: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8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专科人数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拟设校外教学点办学条件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可用的办学场所面积（平方米）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专业教学实训用房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场所面积（平方米）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可供使用的计算机数量（台）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录播、直播室面积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（平方米）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教师教研办公用房面积（平方米）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  <w:lang w:val="zh-CN"/>
              </w:rPr>
              <w:t>行政办公用房面积（</w:t>
            </w:r>
            <w:r>
              <w:rPr>
                <w:rFonts w:hint="default" w:ascii="Times New Roman" w:hAnsi="Times New Roman" w:cs="Times New Roman"/>
                <w:sz w:val="22"/>
              </w:rPr>
              <w:t>平方米</w:t>
            </w:r>
            <w:r>
              <w:rPr>
                <w:rFonts w:hint="default" w:ascii="Times New Roman" w:hAnsi="Times New Roman" w:cs="Times New Roman"/>
                <w:sz w:val="22"/>
                <w:lang w:val="zh-CN"/>
              </w:rPr>
              <w:t>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语音室规模（开设外语类专业的校外教学点需提供）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可供使用的图书藏量（册）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场所是否符合建筑安全、消防安全、卫生防疫、网络安全等有关标准和要求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760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其他教学设施、仪器设备、实验实训和学习资源等软硬件条件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（可通过协议明确）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70" w:type="dxa"/>
            <w:gridSpan w:val="1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</w:rPr>
              <w:t>人员配备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稳定承担该教学点任务的主讲教师总数（人）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辅导教师总数（人）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教辅人员总数（人）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9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管理人员总数（人）</w:t>
            </w: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43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  <w:p>
            <w:pPr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主讲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教师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姓名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年月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性别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职称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学历/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学位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所在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单位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专业领域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拟任教课程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2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lang w:val="en-US" w:eastAsia="zh-CN"/>
              </w:rPr>
              <w:t>1979.01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（本栏可复制）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3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辅导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教师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姓名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年月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性别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职称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学历/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学位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所在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单位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专业领域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拟辅导课程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（本栏可复制）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43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教辅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人员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姓名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年月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性别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职称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学历/学位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所在单位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专业领域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（本栏可复制）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43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校外教学点管理人员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姓名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出生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年月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性别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学历/学位</w:t>
            </w:r>
          </w:p>
        </w:tc>
        <w:tc>
          <w:tcPr>
            <w:tcW w:w="364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364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</w:rPr>
              <w:t>（本栏可复制）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lang w:val="zh-CN"/>
              </w:rPr>
            </w:pPr>
          </w:p>
        </w:tc>
        <w:tc>
          <w:tcPr>
            <w:tcW w:w="3641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</w:rPr>
              <w:t>设点单位意见</w:t>
            </w:r>
          </w:p>
        </w:tc>
        <w:tc>
          <w:tcPr>
            <w:tcW w:w="6521" w:type="dxa"/>
            <w:gridSpan w:val="9"/>
            <w:vAlign w:val="center"/>
          </w:tcPr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根据有关规定，我单位符合校外教学点办学条件。经研究，同意申请成为</w:t>
            </w: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德州</w:t>
            </w:r>
            <w:r>
              <w:rPr>
                <w:rFonts w:hint="default" w:ascii="Times New Roman" w:hAnsi="Times New Roman" w:eastAsia="仿宋_GB2312" w:cs="Times New Roman"/>
              </w:rPr>
              <w:t>学院高等学历继续教育校外教学点。</w:t>
            </w:r>
          </w:p>
          <w:p>
            <w:pPr>
              <w:rPr>
                <w:rFonts w:hint="default" w:ascii="Times New Roman" w:hAnsi="Times New Roman" w:eastAsia="仿宋_GB2312" w:cs="Times New Roma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设点单位负责人（签字）      设点单位（公章）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</w:rPr>
              <w:t>高校意见</w:t>
            </w:r>
          </w:p>
        </w:tc>
        <w:tc>
          <w:tcPr>
            <w:tcW w:w="6521" w:type="dxa"/>
            <w:gridSpan w:val="9"/>
            <w:vAlign w:val="center"/>
          </w:tcPr>
          <w:p>
            <w:pPr>
              <w:ind w:firstLine="420" w:firstLineChars="200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经全面核查、考察、评估和友好协商，学校高等学历继续教育招生工作领导小组审查，校长办公会研究，面向社会公示无异议，同意开设</w:t>
            </w: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德州</w:t>
            </w:r>
            <w:r>
              <w:rPr>
                <w:rFonts w:hint="default" w:ascii="Times New Roman" w:hAnsi="Times New Roman" w:eastAsia="仿宋_GB2312" w:cs="Times New Roman"/>
              </w:rPr>
              <w:t>学院高等学历继续教育XXX教学点开展合作办学。</w:t>
            </w:r>
          </w:p>
          <w:p>
            <w:pPr>
              <w:rPr>
                <w:rFonts w:hint="default" w:ascii="Times New Roman" w:hAnsi="Times New Roman" w:eastAsia="仿宋_GB2312" w:cs="Times New Roma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>学校领导（签字）            高校（公章）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  <w:szCs w:val="22"/>
                <w:lang w:val="en-US" w:eastAsia="zh-CN"/>
              </w:rPr>
              <w:t>校外教学点所在设区市教育（教体）局意见</w:t>
            </w:r>
          </w:p>
        </w:tc>
        <w:tc>
          <w:tcPr>
            <w:tcW w:w="6521" w:type="dxa"/>
            <w:gridSpan w:val="9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                             </w:t>
            </w:r>
          </w:p>
          <w:p>
            <w:pPr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（盖章）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</w:rPr>
              <w:t>高校属地省级教育行政部门意见（地方高校跨省设点需填写此栏，其他情况无需填写）</w:t>
            </w:r>
          </w:p>
        </w:tc>
        <w:tc>
          <w:tcPr>
            <w:tcW w:w="6521" w:type="dxa"/>
            <w:gridSpan w:val="9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right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                              （盖章）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  <w:jc w:val="center"/>
        </w:trPr>
        <w:tc>
          <w:tcPr>
            <w:tcW w:w="2449" w:type="dxa"/>
            <w:gridSpan w:val="4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</w:rPr>
            </w:pPr>
            <w:r>
              <w:rPr>
                <w:rFonts w:hint="default" w:ascii="Times New Roman" w:hAnsi="Times New Roman" w:cs="Times New Roman" w:eastAsiaTheme="minorEastAsia"/>
                <w:sz w:val="22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521" w:type="dxa"/>
            <w:gridSpan w:val="9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</w:rPr>
              <w:t xml:space="preserve">                                  （盖章）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4N2EwMDYxOTMwNDYxNWI0M2ZjYmNiNzY2NGVjZGIifQ=="/>
  </w:docVars>
  <w:rsids>
    <w:rsidRoot w:val="005703E4"/>
    <w:rsid w:val="00042B55"/>
    <w:rsid w:val="000558FA"/>
    <w:rsid w:val="0038340A"/>
    <w:rsid w:val="003B534F"/>
    <w:rsid w:val="004263FA"/>
    <w:rsid w:val="004F057B"/>
    <w:rsid w:val="00513DC5"/>
    <w:rsid w:val="005703E4"/>
    <w:rsid w:val="0069523A"/>
    <w:rsid w:val="007C39D2"/>
    <w:rsid w:val="00860193"/>
    <w:rsid w:val="00892BDC"/>
    <w:rsid w:val="00AB3FCE"/>
    <w:rsid w:val="00B07828"/>
    <w:rsid w:val="00B3315D"/>
    <w:rsid w:val="00BD09CE"/>
    <w:rsid w:val="00C6128A"/>
    <w:rsid w:val="00CE0836"/>
    <w:rsid w:val="00DF3EC5"/>
    <w:rsid w:val="00E87573"/>
    <w:rsid w:val="024713BB"/>
    <w:rsid w:val="05231342"/>
    <w:rsid w:val="11DF6301"/>
    <w:rsid w:val="181579AC"/>
    <w:rsid w:val="287A36F4"/>
    <w:rsid w:val="2F85760A"/>
    <w:rsid w:val="3D01364E"/>
    <w:rsid w:val="4A2A14D0"/>
    <w:rsid w:val="53C0770E"/>
    <w:rsid w:val="68047738"/>
    <w:rsid w:val="777D40C5"/>
    <w:rsid w:val="7F33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widowControl/>
      <w:ind w:firstLine="420"/>
      <w:textAlignment w:val="baseline"/>
    </w:pPr>
    <w:rPr>
      <w:rFonts w:ascii="Times New Roman" w:hAnsi="Times New Roman" w:eastAsia="方正仿宋简体"/>
      <w:sz w:val="32"/>
    </w:rPr>
  </w:style>
  <w:style w:type="paragraph" w:styleId="3">
    <w:name w:val="Plain Text"/>
    <w:basedOn w:val="1"/>
    <w:link w:val="10"/>
    <w:autoRedefine/>
    <w:qFormat/>
    <w:uiPriority w:val="0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3"/>
    <w:autoRedefine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293</Words>
  <Characters>1672</Characters>
  <Lines>13</Lines>
  <Paragraphs>3</Paragraphs>
  <TotalTime>14</TotalTime>
  <ScaleCrop>false</ScaleCrop>
  <LinksUpToDate>false</LinksUpToDate>
  <CharactersWithSpaces>1962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2022-12-20T06:42:00Z</dcterms:created>
  <dc:creator>wyx</dc:creator>
  <cp:lastModifiedBy>大豆豆</cp:lastModifiedBy>
  <dcterms:modified xsi:type="dcterms:W3CDTF">2024-01-09T03:16:46Z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6B50F59E2ACD4C7EA0F89910420ABADF_12</vt:lpwstr>
  </property>
</Properties>
</file>